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64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0"/>
        <w:gridCol w:w="256"/>
        <w:gridCol w:w="196"/>
        <w:gridCol w:w="1476"/>
        <w:gridCol w:w="1121"/>
        <w:gridCol w:w="1076"/>
        <w:gridCol w:w="1736"/>
        <w:gridCol w:w="1527"/>
        <w:gridCol w:w="1231"/>
        <w:gridCol w:w="951"/>
        <w:gridCol w:w="796"/>
        <w:gridCol w:w="956"/>
        <w:gridCol w:w="1056"/>
        <w:gridCol w:w="754"/>
        <w:gridCol w:w="556"/>
        <w:gridCol w:w="236"/>
        <w:gridCol w:w="196"/>
        <w:gridCol w:w="836"/>
        <w:gridCol w:w="1016"/>
      </w:tblGrid>
      <w:tr w:rsidR="00A63B00" w:rsidRPr="00A63B00" w:rsidTr="00A63B00">
        <w:trPr>
          <w:trHeight w:val="32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190500</wp:posOffset>
                  </wp:positionV>
                  <wp:extent cx="85725" cy="361950"/>
                  <wp:effectExtent l="0" t="0" r="0" b="0"/>
                  <wp:wrapNone/>
                  <wp:docPr id="4" name="Picture 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0" descr="54b528a5-0180-4b3d-9e8f-6fe45c973c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"/>
            </w:tblGrid>
            <w:tr w:rsidR="00A63B00" w:rsidRPr="00A63B00">
              <w:trPr>
                <w:trHeight w:val="327"/>
                <w:tblCellSpacing w:w="0" w:type="dxa"/>
              </w:trPr>
              <w:tc>
                <w:tcPr>
                  <w:tcW w:w="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63B00" w:rsidRPr="00A63B00" w:rsidRDefault="00A63B00" w:rsidP="00A63B0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3B00" w:rsidRPr="00A63B00" w:rsidTr="00A63B00">
        <w:trPr>
          <w:trHeight w:val="1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3B00" w:rsidRPr="00A63B00" w:rsidTr="00A63B00">
        <w:trPr>
          <w:trHeight w:val="342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99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t>YKS (ÖSYS) YERLEŞTİRME SONUÇLARI</w:t>
            </w:r>
            <w:r w:rsidRPr="00A63B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  <w:br/>
              <w:t>ATATÜRK ANADOLU LİSESİ (ORDU - ALTINORDU) 2018  YILI SON SINIF ÖĞRENCİLERİ YERLEŞTİRME LİSTESİ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Sayfa :         1 - 1</w:t>
            </w:r>
          </w:p>
        </w:tc>
      </w:tr>
      <w:tr w:rsidR="00A63B00" w:rsidRPr="00A63B00" w:rsidTr="00A63B00">
        <w:trPr>
          <w:trHeight w:val="19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99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3B00" w:rsidRPr="00A63B00" w:rsidTr="00A63B00">
        <w:trPr>
          <w:trHeight w:val="25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299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3B00" w:rsidRPr="00A63B00" w:rsidTr="00A63B00">
        <w:trPr>
          <w:trHeight w:val="233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3B00" w:rsidRPr="00A63B00" w:rsidTr="00A63B00">
        <w:trPr>
          <w:trHeight w:val="128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000000" w:fill="CE7938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A63B0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8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3B00" w:rsidRPr="00A63B00" w:rsidTr="00A63B00">
        <w:trPr>
          <w:trHeight w:val="79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A63B00" w:rsidRPr="00A63B00" w:rsidTr="00A63B00">
        <w:trPr>
          <w:trHeight w:val="96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 xml:space="preserve">Ad </w:t>
            </w:r>
            <w:proofErr w:type="spellStart"/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1076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Yerleştirme Dönemi</w:t>
            </w:r>
          </w:p>
        </w:tc>
        <w:tc>
          <w:tcPr>
            <w:tcW w:w="10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Kodu</w:t>
            </w:r>
          </w:p>
        </w:tc>
        <w:tc>
          <w:tcPr>
            <w:tcW w:w="1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Program Adı</w:t>
            </w:r>
          </w:p>
        </w:tc>
        <w:tc>
          <w:tcPr>
            <w:tcW w:w="14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Üniversite Adı</w:t>
            </w:r>
          </w:p>
        </w:tc>
        <w:tc>
          <w:tcPr>
            <w:tcW w:w="11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Fakülte/MYO Adı</w:t>
            </w:r>
          </w:p>
        </w:tc>
        <w:tc>
          <w:tcPr>
            <w:tcW w:w="9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Yerleştiği Tercih Sırası</w:t>
            </w:r>
          </w:p>
        </w:tc>
        <w:tc>
          <w:tcPr>
            <w:tcW w:w="79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 Türü</w:t>
            </w:r>
          </w:p>
        </w:tc>
        <w:tc>
          <w:tcPr>
            <w:tcW w:w="9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Puan</w:t>
            </w:r>
          </w:p>
        </w:tc>
        <w:tc>
          <w:tcPr>
            <w:tcW w:w="105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OBP</w:t>
            </w:r>
          </w:p>
        </w:tc>
        <w:tc>
          <w:tcPr>
            <w:tcW w:w="73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tr-TR"/>
              </w:rPr>
              <w:t>METEB Durumu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Kont. Türü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Ek Puan Durumu</w:t>
            </w:r>
          </w:p>
        </w:tc>
        <w:tc>
          <w:tcPr>
            <w:tcW w:w="101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CE7936"/>
            <w:vAlign w:val="center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t>TÜBİTAK</w:t>
            </w:r>
            <w:r w:rsidRPr="00A63B00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tr-TR"/>
              </w:rPr>
              <w:br/>
              <w:t>/Engelli Ek Puan Durumu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REFİYE YAREN YÜKSEL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104310428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Harita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258,4419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425,55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OSMA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108210789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Harita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278,01826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BURAK ANDİÇ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102610307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SİVAS CUMHURİYET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271,46346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400,45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FERİDE ALTUNBAŞ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107210817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MARMARA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325,69229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ÖZGÜL GÖZÜTOK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103830236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Karşılaştırmalı Edebiyat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OSMANGAZİ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325,18596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440,65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HAKAN ÖZTÜRK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106210362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369,48961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KORAY KAYMAK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101410499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ATATÜRK ÜNİVERSİTESİ (ERZURUM)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309,20081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KARACA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108110172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NİĞDE ÖMER HALİSDEMİR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259,94491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437,1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EMRE İLHAN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102410063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BURSA TEKNİK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351,75647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HASRET KIR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109410024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 Bilgisi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TRAKYA ÜNİVERSİTESİ (EDİRNE)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265,79865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PINAR KILIÇ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103110769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328,76972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BERKE ALTUNORDU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109190026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Rehberlik ve Psikolojik Danışmanlık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SİNOP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329,56075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GAYE CEBECİ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108310213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İlköğretim Matematik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323,4046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İPEK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108211106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Özel Eğitim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392,56195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428,35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OĞUZHAN İNAN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102530118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MANİSA CELÂL BAYAR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237,72008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393,6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ELİF SUDE MEDİN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Amerikan Kültürü ve Edebiyatı (İngilizce)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409,39513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420,35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112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KÜBRANUR ŞAHİN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107910352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TEKİRDAĞ NAMIK KEMAL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 Sanatlar, Tasarım ve Mimarlık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357,50706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474,15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SÜMEYYE DEMETGÜL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108911611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SELÇUK ÜNİVERSİTESİ (KONYA)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338,21748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SENANUR ERGÜN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104811042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Yönetimi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HACETTEPE ÜNİVERSİTESİ (ANKARA)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307,26608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BUKET ÖZTÜRK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101110112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Dilbilim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 ve Tarih Coğrafya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374,741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434,1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 EMRE ERGİN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202711145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(İngilizce) (Burslu)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330,75223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467,05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FATMANUR KORKMAZ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106110857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266,16941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448,45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EMRE AKTÜRK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108350336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Programcılığı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Teknik Bilimler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293,22988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MUSTAFA DEMETGÜL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103110151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Sınıf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Buca 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338,40247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BERAT ALAY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107410269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Radyo, Televizyon ve Sinema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MERSİN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İletişim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313,42312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412,6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SERKAN GÜNAYDIN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106930235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339,41937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447,95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GÜLDENUR BAYRAMİÇ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108010367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NEVŞEHİR HACI BEKTAŞ VELİ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Mühendislik-Mimarlık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258,04226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HÜMEYRA TUBA TOKSOY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108010437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NEVŞEHİR HACI BEKTAŞ VELİ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374,75714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444,3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EMRULLAH ÇELİK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103230499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Görsel İletişim Tasarımı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KÜTAHYA DUMLUPINAR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Güzel Sanatlar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267,56277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SELAHİTTİN ŞAHİN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100710127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Tarih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320,8438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İLAYDA KOCAYİĞİT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103110284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Dilbilim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368,60411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TAHA ÖZDEMİR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108210295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İktisat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ONDOKUZ MAYIS ÜNİVERSİTESİ (SAMSUN)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293,71952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ASLIHAN GÜVENÇ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103110203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Amerikan Kültürü ve Edebiyatı (İngilizce)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DOKUZ EYLÜL ÜNİVERSİTESİ (İZMİR)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410,67436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452,95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EMİRHAN TOKGÖZ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107010546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Enerji Sistemleri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NECMETTİN ERBAKAN ÜNİVERSİTESİ (KONYA)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Mimarlık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250,28206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KARDELEN BAŞKAN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100711091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Gastronomi ve Mutfak Sanatları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AKDENİZ ÜNİVERSİTESİ (ANTALYA)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Manavgat Turizm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356,53957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426,05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SİBEL ÇIRPAN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108370155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 (İÖ)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Fatsa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243,0181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422,9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 TUĞÇE ÇİFTLİ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101810186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İngilizce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BAYBURT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Bayburt 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355,67603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436,45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 BACIN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106210353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366,06128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466,75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TUĞBA DİZGE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106210811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KARADENİZ TEKNİK ÜNİVERSİTESİ (TRABZON)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Eczacılık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396,23737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481,65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Birincisi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KAYRA GÖKŞEN AKYOL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106610367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Mütercim-Tercümanlık (Farsça)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KIRIKKALE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229,80568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371,8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HAVVA GÖZPINAR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106110848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Çocuk Gelişimi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289,05618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421,75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UMUT UZUNLAR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107990055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Siyaset Bilimi ve Kamu Yönetimi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TEKİRDAĞ NAMIK KEMAL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İktisadi ve İdari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258,21721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 GÜRKAN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103810595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Hemşirelik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ESKİŞEHİR OSMANGAZİ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317,74798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455,25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 AKYAZI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108310267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Okul Öncesi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370,24863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EMİRHAN ALTUNORDU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108610307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Makine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307,26155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ATAKAN GÖÇ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104310437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İnşaat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TOKAT GAZİOSMANPAŞA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ve Doğa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265,62505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453,95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EBRU AKKÖSE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108310046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ORDU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318,43152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414,95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GİZEM KARAMAN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111010029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Ebelik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SAĞLIK BİLİMLERİ ÜNİVERSİTESİ (İSTANBUL)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Bilimleri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290,24048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RESUL KARAOĞLU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104510056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Sosyal Bilgiler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GİRESUN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337,43011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443,6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Engelli Ek Puan</w:t>
            </w:r>
          </w:p>
        </w:tc>
      </w:tr>
      <w:tr w:rsidR="00A63B00" w:rsidRPr="00A63B00" w:rsidTr="00A63B00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ZEYNEP ÖNAL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300510587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(İngilizce) (Burslu)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YAKIN DOĞU ÜNİVERSİTESİ (KKTC-LEFKOŞA)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Mimarlık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329,5976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461,45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 DEMİRKALE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103410642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Bitki Koruma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EGE ÜNİVERSİTESİ (İZMİR)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293,3569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462,85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BEYZANUR GÜNDOĞDU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108610122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PAMUKKALE ÜNİVERSİTESİ (DENİZLİ)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380,98025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424,7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90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NAZLICAN GEBECİ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202751841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Anestezi (%50 İndirimli)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GELİŞİM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Sağlık Hizmetleri Meslek Yüksekokulu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TYT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264,44097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403,15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AÇELYA KANDEMİR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202410026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İngiliz Dili ve Edebiyatı (İngilizce) (%50 İndirimli)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İSTANBUL AYDIN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291,18008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432,1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ONUR ÖZTÜRK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106910831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Denizcilik İşletmeleri Yönetimi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KOCAELİ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Denizcilik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293,48763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399,15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FEYZANUR GÖNÜL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108110109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 Dili ve Edebiyatı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NİĞDE ÖMER HALİSDEMİR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Fen-Edebiyat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303,01215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MİHRİBAN AKKÖSE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103210186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Elektrik-Elektronik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KÜTAHYA DUMLUPINAR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290,03427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427,45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BEYZANUR TURAN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101111385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Gayrimenkul Geliştirme ve Yönetimi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ANKARA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Uygulamalı Bilimler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308,89249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439,45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EREN ÇAKMAKCI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106110521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Mekatronik</w:t>
            </w:r>
            <w:proofErr w:type="spellEnd"/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KARABÜK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268,75137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406,15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450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KARDELEN AKTAŞ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106410069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Türkçe Öğretmenliği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KASTAMONU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Eğitim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SÖZ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352,19071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431,9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675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TUĞÇE NUR TEMİZ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102610634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Bilgisayar Mühendisliği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SİVAS CUMHURİYET ÜNİVERSİTESİ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Mühendislik Fakültesi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268,03813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442,05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892" w:type="dxa"/>
            <w:gridSpan w:val="2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Genel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A63B00" w:rsidRPr="00A63B00" w:rsidRDefault="00A63B00" w:rsidP="00A63B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A63B00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A63B00" w:rsidRPr="00A63B00" w:rsidTr="00A63B00">
        <w:trPr>
          <w:trHeight w:val="597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B00" w:rsidRPr="00A63B00" w:rsidRDefault="00A63B00" w:rsidP="00A63B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7B6026" w:rsidRDefault="007B6026"/>
    <w:sectPr w:rsidR="007B6026" w:rsidSect="0022516C"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16C"/>
    <w:rsid w:val="0022516C"/>
    <w:rsid w:val="007B6026"/>
    <w:rsid w:val="008314D2"/>
    <w:rsid w:val="00A6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63B0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3B00"/>
    <w:rPr>
      <w:color w:val="800080"/>
      <w:u w:val="single"/>
    </w:rPr>
  </w:style>
  <w:style w:type="paragraph" w:customStyle="1" w:styleId="font5">
    <w:name w:val="font5"/>
    <w:basedOn w:val="Normal"/>
    <w:rsid w:val="00A63B0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3">
    <w:name w:val="xl63"/>
    <w:basedOn w:val="Normal"/>
    <w:rsid w:val="00A63B00"/>
    <w:pPr>
      <w:shd w:val="clear" w:color="000000" w:fill="CE793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4">
    <w:name w:val="xl64"/>
    <w:basedOn w:val="Normal"/>
    <w:rsid w:val="00A63B0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65">
    <w:name w:val="xl65"/>
    <w:basedOn w:val="Normal"/>
    <w:rsid w:val="00A63B0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tr-TR"/>
    </w:rPr>
  </w:style>
  <w:style w:type="paragraph" w:customStyle="1" w:styleId="xl66">
    <w:name w:val="xl66"/>
    <w:basedOn w:val="Normal"/>
    <w:rsid w:val="00A63B0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67">
    <w:name w:val="xl67"/>
    <w:basedOn w:val="Normal"/>
    <w:rsid w:val="00A63B00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8"/>
      <w:szCs w:val="28"/>
      <w:lang w:eastAsia="tr-TR"/>
    </w:rPr>
  </w:style>
  <w:style w:type="paragraph" w:customStyle="1" w:styleId="xl68">
    <w:name w:val="xl68"/>
    <w:basedOn w:val="Normal"/>
    <w:rsid w:val="00A63B0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customStyle="1" w:styleId="xl69">
    <w:name w:val="xl69"/>
    <w:basedOn w:val="Normal"/>
    <w:rsid w:val="00A63B00"/>
    <w:pPr>
      <w:shd w:val="clear" w:color="000000" w:fill="CE793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tr-TR"/>
    </w:rPr>
  </w:style>
  <w:style w:type="paragraph" w:customStyle="1" w:styleId="xl70">
    <w:name w:val="xl70"/>
    <w:basedOn w:val="Normal"/>
    <w:rsid w:val="00A63B00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A63B00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tr-TR"/>
    </w:rPr>
  </w:style>
  <w:style w:type="paragraph" w:customStyle="1" w:styleId="xl72">
    <w:name w:val="xl72"/>
    <w:basedOn w:val="Normal"/>
    <w:rsid w:val="00A63B00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8079</Characters>
  <Application>Microsoft Office Word</Application>
  <DocSecurity>0</DocSecurity>
  <Lines>67</Lines>
  <Paragraphs>18</Paragraphs>
  <ScaleCrop>false</ScaleCrop>
  <Company/>
  <LinksUpToDate>false</LinksUpToDate>
  <CharactersWithSpaces>9478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2019-12-04T09:20:00Z</dcterms:created>
  <dcterms:modified xsi:type="dcterms:W3CDTF">2019-12-04T09:20:00Z</dcterms:modified>
</cp:coreProperties>
</file>